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DAA97">
      <w:pPr>
        <w:spacing w:line="57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 w14:paraId="39368C14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</w:p>
    <w:p w14:paraId="36768796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ascii="Times New Roman" w:hAnsi="Times New Roman" w:eastAsia="方正小标宋简体"/>
          <w:sz w:val="44"/>
          <w:szCs w:val="32"/>
        </w:rPr>
        <w:t>报价函</w:t>
      </w:r>
    </w:p>
    <w:p w14:paraId="1517E235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3F1B0005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广汉市广投建材</w:t>
      </w:r>
      <w:r>
        <w:rPr>
          <w:rFonts w:ascii="Times New Roman" w:hAnsi="Times New Roman" w:eastAsia="仿宋_GB2312"/>
          <w:sz w:val="32"/>
          <w:szCs w:val="32"/>
        </w:rPr>
        <w:t>有限公司：</w:t>
      </w:r>
    </w:p>
    <w:p w14:paraId="78FE2FC3">
      <w:pPr>
        <w:spacing w:line="57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关于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建材产业园土地整理边坡稳定性监测服务</w:t>
      </w:r>
      <w:bookmarkStart w:id="2" w:name="_GoBack"/>
      <w:bookmarkEnd w:id="2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采购</w:t>
      </w:r>
      <w:r>
        <w:rPr>
          <w:rFonts w:ascii="Times New Roman" w:hAnsi="Times New Roman" w:eastAsia="仿宋_GB2312"/>
          <w:sz w:val="32"/>
          <w:szCs w:val="32"/>
        </w:rPr>
        <w:t>，结合该事项的特点及服务内容，经仔细研究决定，我方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（单位名称）  </w:t>
      </w:r>
      <w:r>
        <w:rPr>
          <w:rFonts w:ascii="Times New Roman" w:hAnsi="Times New Roman" w:eastAsia="仿宋_GB2312"/>
          <w:sz w:val="32"/>
          <w:szCs w:val="32"/>
        </w:rPr>
        <w:t>的报价金额为</w:t>
      </w:r>
      <w:bookmarkStart w:id="0" w:name="OLE_LINK1"/>
      <w:bookmarkStart w:id="1" w:name="OLE_LINK2"/>
      <w:r>
        <w:rPr>
          <w:rFonts w:ascii="Times New Roman" w:hAnsi="Times New Roman" w:eastAsia="仿宋_GB2312"/>
          <w:sz w:val="32"/>
          <w:szCs w:val="32"/>
        </w:rPr>
        <w:t>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</w:t>
      </w:r>
      <w:bookmarkEnd w:id="0"/>
      <w:bookmarkEnd w:id="1"/>
      <w:r>
        <w:rPr>
          <w:rFonts w:ascii="Times New Roman" w:hAnsi="Times New Roman" w:eastAsia="仿宋_GB2312"/>
          <w:sz w:val="32"/>
          <w:szCs w:val="32"/>
        </w:rPr>
        <w:t>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，增值税税率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%</w:t>
      </w:r>
      <w:r>
        <w:rPr>
          <w:rFonts w:hint="eastAsia" w:ascii="Times New Roman" w:hAnsi="Times New Roman" w:eastAsia="仿宋_GB2312"/>
          <w:sz w:val="32"/>
          <w:szCs w:val="32"/>
        </w:rPr>
        <w:t>，增值税税额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>，不含税报价</w:t>
      </w:r>
      <w:r>
        <w:rPr>
          <w:rFonts w:ascii="Times New Roman" w:hAnsi="Times New Roman" w:eastAsia="仿宋_GB2312"/>
          <w:sz w:val="32"/>
          <w:szCs w:val="32"/>
        </w:rPr>
        <w:t>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 w14:paraId="291AB371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4BCA04CB">
      <w:pPr>
        <w:spacing w:line="57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注:所有报价均用人民币表示，报价应为固定包干费用，包括但不限于咨询费、会务费、人工费、材料费、交通费、差旅费、税费、利润、保险等费用等为完成本项目约定服务的所有费用，以及后续服务费。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731C7CD3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61CFEA80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39DDB6DB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单位名称：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（公章）      </w:t>
      </w:r>
    </w:p>
    <w:p w14:paraId="68D9A047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80"/>
          <w:kern w:val="0"/>
          <w:sz w:val="32"/>
          <w:szCs w:val="32"/>
          <w:fitText w:val="1280" w:id="-936628480"/>
        </w:rPr>
        <w:t>联系</w:t>
      </w:r>
      <w:r>
        <w:rPr>
          <w:rFonts w:ascii="Times New Roman" w:hAnsi="Times New Roman" w:eastAsia="仿宋_GB2312"/>
          <w:spacing w:val="0"/>
          <w:kern w:val="0"/>
          <w:sz w:val="32"/>
          <w:szCs w:val="32"/>
          <w:fitText w:val="1280" w:id="-936628480"/>
        </w:rPr>
        <w:t>人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</w:p>
    <w:p w14:paraId="143052EF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</w:t>
      </w:r>
    </w:p>
    <w:p w14:paraId="47677377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    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年    月    日</w:t>
      </w:r>
    </w:p>
    <w:p w14:paraId="709A0C79">
      <w:pPr>
        <w:pStyle w:val="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hAnsi="Times New Roman" w:eastAsia="仿宋_GB2312"/>
          <w:sz w:val="20"/>
          <w:szCs w:val="21"/>
        </w:rPr>
      </w:pPr>
    </w:p>
    <w:p w14:paraId="1F3E0E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1C283A"/>
    <w:rsid w:val="006B5DDC"/>
    <w:rsid w:val="00781D06"/>
    <w:rsid w:val="00933C5C"/>
    <w:rsid w:val="009F419B"/>
    <w:rsid w:val="00A95722"/>
    <w:rsid w:val="00AB6DFD"/>
    <w:rsid w:val="00B745DF"/>
    <w:rsid w:val="00D71D72"/>
    <w:rsid w:val="00E27103"/>
    <w:rsid w:val="00EE17A3"/>
    <w:rsid w:val="1B1639D5"/>
    <w:rsid w:val="39FF27FC"/>
    <w:rsid w:val="7E1E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236</Characters>
  <Lines>2</Lines>
  <Paragraphs>1</Paragraphs>
  <TotalTime>21</TotalTime>
  <ScaleCrop>false</ScaleCrop>
  <LinksUpToDate>false</LinksUpToDate>
  <CharactersWithSpaces>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2025-07-17T04:04:00Z</dcterms:created>
  <dc:creator>le</dc:creator>
  <cp:lastModifiedBy>WPS_249533027</cp:lastModifiedBy>
  <cp:lastPrinted>2025-07-24T06:46:29Z</cp:lastPrinted>
  <dcterms:modified xsi:type="dcterms:W3CDTF">2025-07-24T09:22:33Z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eyJoZGlkIjoiNjg5ZWJkYjBhNzI5YTU0NDE5N2IwZjMzZjMxMGY5MDAiLCJ1c2VySWQiOiIyNDk1MzMwMjcifQ==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FEA31714B5434F258892E9229930535A_12</vt:lpwstr>
  </property>
</Properties>
</file>