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6A7" w:rsidRDefault="008E7D18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bookmarkStart w:id="0" w:name="_Hlk16119498"/>
      <w:r>
        <w:rPr>
          <w:rFonts w:ascii="方正小标宋简体" w:eastAsia="方正小标宋简体" w:hAnsi="宋体" w:cs="宋体" w:hint="eastAsia"/>
          <w:bCs/>
          <w:sz w:val="44"/>
          <w:szCs w:val="44"/>
        </w:rPr>
        <w:t>承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 xml:space="preserve">   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>诺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 xml:space="preserve">   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>函</w:t>
      </w:r>
    </w:p>
    <w:p w:rsidR="00D976A7" w:rsidRDefault="00D976A7">
      <w:pPr>
        <w:tabs>
          <w:tab w:val="left" w:pos="3360"/>
        </w:tabs>
        <w:rPr>
          <w:rFonts w:ascii="宋体" w:hAnsi="宋体" w:cs="宋体"/>
          <w:sz w:val="32"/>
          <w:szCs w:val="32"/>
        </w:rPr>
      </w:pPr>
    </w:p>
    <w:p w:rsidR="00D976A7" w:rsidRDefault="008E7D18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广汉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市广投建材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有限公司</w:t>
      </w:r>
      <w:r>
        <w:rPr>
          <w:rFonts w:ascii="Times New Roman" w:eastAsia="仿宋_GB2312" w:hAnsi="Times New Roman"/>
          <w:sz w:val="32"/>
          <w:szCs w:val="32"/>
        </w:rPr>
        <w:t>：</w:t>
      </w:r>
    </w:p>
    <w:p w:rsidR="00D976A7" w:rsidRDefault="008E7D18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我单位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>
        <w:rPr>
          <w:rFonts w:ascii="Times New Roman" w:eastAsia="仿宋_GB2312" w:hAnsi="Times New Roman"/>
          <w:sz w:val="32"/>
          <w:szCs w:val="32"/>
        </w:rPr>
        <w:t>在详细了解到贵公司关于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广汉市建筑材料加工厂及配套设施项目（建材产业园项目</w:t>
      </w:r>
      <w:bookmarkStart w:id="1" w:name="_GoBack"/>
      <w:bookmarkEnd w:id="1"/>
      <w:r>
        <w:rPr>
          <w:rFonts w:ascii="Times New Roman" w:eastAsia="仿宋_GB2312" w:hAnsi="Times New Roman" w:hint="eastAsia"/>
          <w:sz w:val="32"/>
          <w:szCs w:val="32"/>
          <w:u w:val="single"/>
        </w:rPr>
        <w:t>）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回填土方收费标准</w:t>
      </w:r>
      <w:r>
        <w:rPr>
          <w:rFonts w:ascii="Times New Roman" w:eastAsia="仿宋_GB2312" w:hAnsi="Times New Roman"/>
          <w:sz w:val="32"/>
          <w:szCs w:val="32"/>
          <w:u w:val="single"/>
        </w:rPr>
        <w:t>评估服务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采购</w:t>
      </w:r>
      <w:r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:rsidR="00D976A7" w:rsidRDefault="008E7D18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我单位郑重承诺：</w:t>
      </w:r>
      <w:r>
        <w:rPr>
          <w:rFonts w:ascii="Times New Roman" w:eastAsia="仿宋_GB2312" w:hAnsi="Times New Roman"/>
          <w:sz w:val="32"/>
          <w:szCs w:val="32"/>
        </w:rPr>
        <w:t>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:rsidR="00D976A7" w:rsidRDefault="00D976A7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D976A7" w:rsidRDefault="00D976A7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:rsidR="00D976A7" w:rsidRDefault="008E7D18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:rsidR="00D976A7" w:rsidRDefault="008E7D18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:rsidR="00D976A7" w:rsidRDefault="008E7D18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</w:t>
      </w:r>
      <w:r>
        <w:rPr>
          <w:rFonts w:eastAsia="仿宋_GB2312"/>
          <w:bCs/>
          <w:sz w:val="32"/>
          <w:szCs w:val="32"/>
        </w:rPr>
        <w:t xml:space="preserve">    </w:t>
      </w:r>
      <w:r>
        <w:rPr>
          <w:rFonts w:eastAsia="仿宋_GB2312"/>
          <w:bCs/>
          <w:sz w:val="32"/>
          <w:szCs w:val="32"/>
        </w:rPr>
        <w:t>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:rsidR="00D976A7" w:rsidRDefault="00D976A7"/>
    <w:sectPr w:rsidR="00D976A7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3633D8"/>
    <w:rsid w:val="001F5F7C"/>
    <w:rsid w:val="003633D8"/>
    <w:rsid w:val="008E7D18"/>
    <w:rsid w:val="00A2234A"/>
    <w:rsid w:val="00D976A7"/>
    <w:rsid w:val="0A826C5B"/>
    <w:rsid w:val="4275754B"/>
    <w:rsid w:val="6252227C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C5DB38A-4678-4AF0-85A1-EFA1E13E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2025-06-26T01:28:00Z</dcterms:created>
  <dcterms:modified xsi:type="dcterms:W3CDTF">2025-06-26T01:28:00Z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3B9FA6108732457C868CB352091C2AF8_12</vt:lpwstr>
  </property>
</Properties>
</file>