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CF7663">
      <w:pP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bCs/>
          <w:color w:val="auto"/>
          <w:sz w:val="32"/>
          <w:szCs w:val="32"/>
          <w:lang w:val="en-US" w:eastAsia="zh-CN"/>
        </w:rPr>
        <w:t>1</w:t>
      </w:r>
    </w:p>
    <w:p w14:paraId="63C3AF40">
      <w:pPr>
        <w:jc w:val="both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</w:p>
    <w:p w14:paraId="4129E80A">
      <w:pPr>
        <w:jc w:val="center"/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sz w:val="44"/>
          <w:szCs w:val="44"/>
        </w:rPr>
        <w:t>报价函</w:t>
      </w:r>
      <w:bookmarkStart w:id="0" w:name="_GoBack"/>
      <w:bookmarkEnd w:id="0"/>
    </w:p>
    <w:p w14:paraId="4BA8C5E1">
      <w:pPr>
        <w:pStyle w:val="3"/>
        <w:rPr>
          <w:rFonts w:hint="default" w:ascii="Times New Roman" w:hAnsi="Times New Roman" w:cs="Times New Roman"/>
          <w:color w:val="auto"/>
        </w:rPr>
      </w:pPr>
    </w:p>
    <w:p w14:paraId="263C6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Times New Roman" w:hAnsi="Times New Roman" w:cs="Times New Roman"/>
          <w:color w:val="auto"/>
          <w:w w:val="110"/>
          <w:sz w:val="32"/>
          <w:szCs w:val="32"/>
        </w:rPr>
      </w:pPr>
      <w:r>
        <w:rPr>
          <w:rFonts w:hint="eastAsia" w:ascii="Times New Roman" w:hAnsi="Times New Roman" w:eastAsia="宋体" w:cs="Times New Roman"/>
          <w:color w:val="auto"/>
          <w:w w:val="110"/>
          <w:sz w:val="32"/>
          <w:szCs w:val="32"/>
        </w:rPr>
        <w:t>德阳高禾农业发展有限公司</w:t>
      </w:r>
      <w:r>
        <w:rPr>
          <w:rFonts w:hint="default" w:ascii="Times New Roman" w:hAnsi="Times New Roman" w:eastAsia="宋体" w:cs="Times New Roman"/>
          <w:color w:val="auto"/>
          <w:w w:val="110"/>
          <w:sz w:val="32"/>
          <w:szCs w:val="32"/>
        </w:rPr>
        <w:t>：</w:t>
      </w:r>
    </w:p>
    <w:p w14:paraId="4FF421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" w:firstLineChars="200"/>
        <w:jc w:val="left"/>
        <w:textAlignment w:val="auto"/>
        <w:rPr>
          <w:rFonts w:hint="eastAsia" w:ascii="Times New Roman" w:hAnsi="Times New Roman" w:cs="Times New Roman"/>
          <w:b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cs="Times New Roman"/>
          <w:color w:val="auto"/>
          <w:w w:val="115"/>
          <w:sz w:val="32"/>
          <w:szCs w:val="32"/>
        </w:rPr>
        <w:t>关于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u w:val="single"/>
          <w:lang w:val="en-US" w:eastAsia="zh-CN"/>
        </w:rPr>
        <w:t>成绵 G5 高速扩容（德阳-广汉连山收费站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highlight w:val="none"/>
          <w:u w:val="single"/>
          <w:lang w:val="en-US" w:eastAsia="zh-CN"/>
        </w:rPr>
        <w:t>连接线）两侧土地整理项目勘察设计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highlight w:val="none"/>
          <w:u w:val="single"/>
          <w:lang w:eastAsia="zh-CN"/>
        </w:rPr>
        <w:t>采购项目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highlight w:val="none"/>
        </w:rPr>
        <w:t>，结合本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highlight w:val="none"/>
          <w:lang w:val="en-US" w:eastAsia="zh-CN"/>
        </w:rPr>
        <w:t>项目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highlight w:val="none"/>
        </w:rPr>
        <w:t>特点及</w:t>
      </w:r>
      <w:r>
        <w:rPr>
          <w:rFonts w:hint="eastAsia" w:ascii="Times New Roman" w:hAnsi="Times New Roman" w:cs="Times New Roman"/>
          <w:color w:val="auto"/>
          <w:w w:val="115"/>
          <w:sz w:val="32"/>
          <w:szCs w:val="32"/>
          <w:highlight w:val="none"/>
          <w:lang w:eastAsia="zh-CN"/>
        </w:rPr>
        <w:t>服务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highlight w:val="none"/>
        </w:rPr>
        <w:t>内容，经仔细研究决定，我方（单位的</w:t>
      </w:r>
      <w:r>
        <w:rPr>
          <w:rFonts w:hint="default" w:ascii="Times New Roman" w:hAnsi="Times New Roman" w:eastAsia="宋体" w:cs="Times New Roman"/>
          <w:color w:val="auto"/>
          <w:w w:val="115"/>
          <w:sz w:val="32"/>
          <w:szCs w:val="32"/>
          <w:highlight w:val="none"/>
          <w:lang w:eastAsia="zh-CN"/>
        </w:rPr>
        <w:t>名称</w:t>
      </w:r>
      <w:r>
        <w:rPr>
          <w:rFonts w:hint="default" w:ascii="Times New Roman" w:hAnsi="Times New Roman" w:cs="Times New Roman"/>
          <w:color w:val="auto"/>
          <w:w w:val="115"/>
          <w:sz w:val="32"/>
          <w:szCs w:val="32"/>
          <w:highlight w:val="none"/>
        </w:rPr>
        <w:t>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highlight w:val="none"/>
          <w:lang w:eastAsia="zh-CN"/>
        </w:rPr>
        <w:t>按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highlight w:val="none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cs="Times New Roman"/>
          <w:color w:val="auto"/>
          <w:w w:val="110"/>
          <w:sz w:val="32"/>
          <w:szCs w:val="32"/>
          <w:highlight w:val="none"/>
          <w:lang w:eastAsia="zh-CN"/>
        </w:rPr>
        <w:t>元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</w:rPr>
        <w:t>（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none"/>
        </w:rPr>
        <w:t>大写：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none"/>
          <w:lang w:eastAsia="zh-CN"/>
        </w:rPr>
        <w:t>人民币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single"/>
        </w:rPr>
        <w:t xml:space="preserve">    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</w:rPr>
        <w:t>）（其中勘察费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single"/>
          <w:lang w:val="en-US" w:eastAsia="zh-CN"/>
        </w:rPr>
        <w:t xml:space="preserve">     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</w:rPr>
        <w:t>万元、设计费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highlight w:val="none"/>
        </w:rPr>
        <w:t>万元）</w:t>
      </w:r>
      <w:r>
        <w:rPr>
          <w:rFonts w:hint="eastAsia" w:hAnsi="宋体" w:cs="宋体"/>
          <w:w w:val="110"/>
          <w:sz w:val="32"/>
          <w:szCs w:val="32"/>
          <w:highlight w:val="none"/>
          <w:vertAlign w:val="baseline"/>
          <w:lang w:val="en-US" w:eastAsia="zh-CN"/>
        </w:rPr>
        <w:t>（以上所有金额精确到小数点后两位）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highlight w:val="none"/>
          <w:lang w:eastAsia="zh-CN"/>
        </w:rPr>
        <w:t>承担本项目的服务工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eastAsia="zh-CN"/>
        </w:rPr>
        <w:t>作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</w:rPr>
        <w:t>。</w:t>
      </w:r>
      <w:r>
        <w:rPr>
          <w:rFonts w:hint="default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该报价已包含我单位为完成合同工作所需的全部费用</w:t>
      </w:r>
      <w:r>
        <w:rPr>
          <w:rFonts w:hint="eastAsia" w:ascii="Times New Roman" w:hAnsi="Times New Roman" w:cs="Times New Roman"/>
          <w:b w:val="0"/>
          <w:color w:val="auto"/>
          <w:w w:val="110"/>
          <w:sz w:val="32"/>
          <w:szCs w:val="32"/>
          <w:lang w:val="en-US" w:eastAsia="zh-CN"/>
        </w:rPr>
        <w:t>。</w:t>
      </w:r>
    </w:p>
    <w:p w14:paraId="32FBC877">
      <w:pPr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2AF88C9E">
      <w:pPr>
        <w:pStyle w:val="3"/>
        <w:rPr>
          <w:rFonts w:hint="default" w:ascii="Times New Roman" w:hAnsi="Times New Roman" w:cs="Times New Roman"/>
          <w:color w:val="auto"/>
          <w:sz w:val="24"/>
          <w:szCs w:val="24"/>
        </w:rPr>
      </w:pPr>
    </w:p>
    <w:p w14:paraId="41AF4789">
      <w:pPr>
        <w:adjustRightInd w:val="0"/>
        <w:spacing w:line="480" w:lineRule="auto"/>
        <w:ind w:firstLine="3640" w:firstLineChars="1300"/>
        <w:jc w:val="left"/>
        <w:rPr>
          <w:rFonts w:hint="default" w:ascii="Times New Roman" w:hAnsi="Times New Roman" w:cs="Times New Roman"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color w:val="auto"/>
          <w:sz w:val="28"/>
          <w:szCs w:val="28"/>
        </w:rPr>
        <w:t>单位名称：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    </w:t>
      </w:r>
      <w:r>
        <w:rPr>
          <w:rFonts w:hint="default" w:ascii="Times New Roman" w:hAnsi="Times New Roman" w:cs="Times New Roman"/>
          <w:color w:val="auto"/>
          <w:sz w:val="28"/>
          <w:szCs w:val="28"/>
        </w:rPr>
        <w:t>（盖单位公章）</w:t>
      </w:r>
    </w:p>
    <w:p w14:paraId="357D8594">
      <w:pPr>
        <w:bidi w:val="0"/>
        <w:ind w:firstLine="3640" w:firstLineChars="1300"/>
        <w:jc w:val="left"/>
        <w:rPr>
          <w:rFonts w:hint="default" w:ascii="Times New Roman" w:hAnsi="Times New Roman" w:cs="Times New Roman"/>
          <w:bCs/>
          <w:color w:val="auto"/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法定代表人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lang w:val="en-US" w:eastAsia="zh-CN"/>
        </w:rPr>
        <w:t>或授权委托人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lang w:val="en-US" w:eastAsia="zh-CN"/>
        </w:rPr>
        <w:t>：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</w:t>
      </w:r>
      <w:r>
        <w:rPr>
          <w:rFonts w:hint="eastAsia" w:ascii="Times New Roman" w:hAnsi="Times New Roman" w:cs="Times New Roman"/>
          <w:bCs/>
          <w:color w:val="auto"/>
          <w:sz w:val="28"/>
          <w:szCs w:val="28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  <w:u w:val="single"/>
        </w:rPr>
        <w:t xml:space="preserve">     </w:t>
      </w:r>
    </w:p>
    <w:p w14:paraId="2D9F082D">
      <w:pPr>
        <w:bidi w:val="0"/>
        <w:ind w:firstLine="3640" w:firstLineChars="1300"/>
        <w:jc w:val="left"/>
        <w:rPr>
          <w:sz w:val="28"/>
          <w:szCs w:val="28"/>
        </w:rPr>
      </w:pP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  期：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年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月</w:t>
      </w:r>
      <w:r>
        <w:rPr>
          <w:rFonts w:hint="default" w:ascii="Times New Roman" w:hAnsi="Times New Roman" w:cs="Times New Roman"/>
          <w:color w:val="auto"/>
          <w:sz w:val="28"/>
          <w:szCs w:val="28"/>
          <w:u w:val="single"/>
        </w:rPr>
        <w:t xml:space="preserve">       </w:t>
      </w:r>
      <w:r>
        <w:rPr>
          <w:rFonts w:hint="default" w:ascii="Times New Roman" w:hAnsi="Times New Roman" w:cs="Times New Roman"/>
          <w:bCs/>
          <w:color w:val="auto"/>
          <w:sz w:val="28"/>
          <w:szCs w:val="28"/>
        </w:rPr>
        <w:t>日</w:t>
      </w:r>
    </w:p>
    <w:p w14:paraId="427961EF"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42BB40-BD05-4BA4-BC1A-8DEB8DDD9A1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9420F52A-B9D9-4A50-82DB-7D9ED95C70E0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9E657BF3-411B-4759-B70C-579C964B0EE9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9B159">
    <w:pPr>
      <w:pStyle w:val="4"/>
      <w:tabs>
        <w:tab w:val="left" w:pos="459"/>
        <w:tab w:val="clear" w:pos="4153"/>
      </w:tabs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2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0OGE5MTEyNTFlYzFkMGM2MTFkZDQ5MzE2YmQ1MDkifQ=="/>
  </w:docVars>
  <w:rsids>
    <w:rsidRoot w:val="00000000"/>
    <w:rsid w:val="0A8C475B"/>
    <w:rsid w:val="0EC96B12"/>
    <w:rsid w:val="11672761"/>
    <w:rsid w:val="194D59CD"/>
    <w:rsid w:val="1BB372CB"/>
    <w:rsid w:val="1C9E0312"/>
    <w:rsid w:val="215162C6"/>
    <w:rsid w:val="23246D9B"/>
    <w:rsid w:val="29E83DD5"/>
    <w:rsid w:val="2CCE7685"/>
    <w:rsid w:val="2E223ED6"/>
    <w:rsid w:val="34053852"/>
    <w:rsid w:val="37F17BF7"/>
    <w:rsid w:val="39E60319"/>
    <w:rsid w:val="486C5E40"/>
    <w:rsid w:val="48745EA7"/>
    <w:rsid w:val="48F12B90"/>
    <w:rsid w:val="58242F84"/>
    <w:rsid w:val="5ADB6A81"/>
    <w:rsid w:val="6E5407A4"/>
    <w:rsid w:val="6E561DF7"/>
    <w:rsid w:val="72A475C3"/>
    <w:rsid w:val="73F8157D"/>
    <w:rsid w:val="78327894"/>
    <w:rsid w:val="79B94D0C"/>
    <w:rsid w:val="7B552A39"/>
    <w:rsid w:val="7E391A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next w:val="1"/>
    <w:autoRedefine/>
    <w:qFormat/>
    <w:uiPriority w:val="0"/>
    <w:pPr>
      <w:spacing w:after="12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197</Words>
  <Characters>198</Characters>
  <Lines>0</Lines>
  <Paragraphs>0</Paragraphs>
  <TotalTime>1</TotalTime>
  <ScaleCrop>false</ScaleCrop>
  <LinksUpToDate>false</LinksUpToDate>
  <CharactersWithSpaces>276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cp:lastPrinted>2025-06-12T02:21:59Z</cp:lastPrinted>
  <dcterms:modified xsi:type="dcterms:W3CDTF">2025-06-12T02:22:03Z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4252E4429DC8463B812D313AFB65576B_12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