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德阳高新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val="en-US" w:eastAsia="zh-CN"/>
        </w:rPr>
        <w:t>发展</w:t>
      </w: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有限公司</w:t>
      </w: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德阳高新区新丰街道办老街棚户区改造项目、德阳高新区新丰街道办老街棚户区改造配套设施建设项目“打捆”工程水土保持设施验收服务采购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</w:t>
      </w:r>
      <w:bookmarkStart w:id="1" w:name="_GoBack"/>
      <w:bookmarkEnd w:id="1"/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2D583CF-F33A-4C1D-AFE1-93BBDFF0553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CD59DE7-25F7-4F3A-998B-CAA042CFCF00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4AFF8692-E35F-40DE-AE31-6486612202B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6613C2B"/>
    <w:rsid w:val="0E463527"/>
    <w:rsid w:val="15F85763"/>
    <w:rsid w:val="16270A1F"/>
    <w:rsid w:val="1BAA03F9"/>
    <w:rsid w:val="200E2052"/>
    <w:rsid w:val="3F776D3A"/>
    <w:rsid w:val="466C265A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276</Words>
  <Characters>276</Characters>
  <Lines>0</Lines>
  <Paragraphs>0</Paragraphs>
  <TotalTime>0</TotalTime>
  <ScaleCrop>false</ScaleCrop>
  <LinksUpToDate>false</LinksUpToDate>
  <CharactersWithSpaces>333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2025-04-29T02:26:09Z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3B9FA6108732457C868CB352091C2AF8_12</vt:lpwstr>
  </property>
  <property fmtid="{D5CDD505-2E9C-101B-9397-08002B2CF9AE}" pid="4" name="KSOTemplateDocerSaveRecord">
    <vt:lpwstr>eyJoZGlkIjoiNjYyNzRlYTVmODkwMzQ3MWExOWQ4YTAxYWFiNWZmNDAiLCJ1c2VySWQiOiIxMTI0Mzg4MzY3In0=</vt:lpwstr>
  </property>
</Properties>
</file>