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0A248">
      <w:pPr>
        <w:numPr>
          <w:ilvl w:val="0"/>
          <w:numId w:val="0"/>
        </w:numPr>
        <w:ind w:left="105" w:leftChars="0" w:firstLine="0" w:firstLineChars="0"/>
        <w:rPr>
          <w:rFonts w:hint="eastAsia" w:ascii="黑体" w:hAnsi="黑体" w:eastAsia="黑体" w:cs="黑体"/>
          <w:kern w:val="2"/>
          <w:sz w:val="28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36"/>
          <w:lang w:val="en-US" w:eastAsia="zh-CN" w:bidi="ar-SA"/>
        </w:rPr>
        <w:t>附件1：服务内容及要求</w:t>
      </w:r>
    </w:p>
    <w:p w14:paraId="51264083">
      <w:pPr>
        <w:numPr>
          <w:ilvl w:val="0"/>
          <w:numId w:val="0"/>
        </w:numPr>
        <w:ind w:left="105" w:leftChars="0" w:firstLine="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1.</w:t>
      </w:r>
      <w:r>
        <w:rPr>
          <w:rFonts w:hint="eastAsia"/>
          <w:sz w:val="28"/>
          <w:szCs w:val="36"/>
          <w:lang w:val="en-US" w:eastAsia="zh-CN"/>
        </w:rPr>
        <w:t>运行系统冷冻水长时间未更换机运行，导致微生物大量繁殖已对y型过滤器等部件造成堵塞，影响设备的制冷制热输出，影响效果，需对系统进行彻底清洗后更换冷冻水。</w:t>
      </w:r>
    </w:p>
    <w:p w14:paraId="279D0F9A">
      <w:pPr>
        <w:numPr>
          <w:ilvl w:val="0"/>
          <w:numId w:val="0"/>
        </w:numPr>
        <w:ind w:left="105" w:leftChars="0" w:firstLine="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2.</w:t>
      </w:r>
      <w:r>
        <w:rPr>
          <w:rFonts w:hint="eastAsia"/>
          <w:sz w:val="28"/>
          <w:szCs w:val="36"/>
          <w:lang w:val="en-US" w:eastAsia="zh-CN"/>
        </w:rPr>
        <w:t>三号机组开机运行后报1号系统低压，需对漏点进行排查后，重新抽真空加注制冷剂。</w:t>
      </w:r>
    </w:p>
    <w:p w14:paraId="49792550">
      <w:pPr>
        <w:numPr>
          <w:ilvl w:val="0"/>
          <w:numId w:val="0"/>
        </w:numPr>
        <w:ind w:left="105" w:leftChars="0" w:firstLine="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3.</w:t>
      </w:r>
      <w:r>
        <w:rPr>
          <w:rFonts w:hint="eastAsia"/>
          <w:sz w:val="28"/>
          <w:szCs w:val="36"/>
          <w:lang w:val="en-US" w:eastAsia="zh-CN"/>
        </w:rPr>
        <w:t>设备报模块缺失，需对控制板件电源模块进行更换。</w:t>
      </w:r>
    </w:p>
    <w:p w14:paraId="6AED98F7">
      <w:pPr>
        <w:numPr>
          <w:ilvl w:val="0"/>
          <w:numId w:val="0"/>
        </w:numPr>
        <w:ind w:left="105" w:leftChars="0" w:firstLine="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8"/>
          <w:szCs w:val="36"/>
          <w:lang w:val="en-US" w:eastAsia="zh-CN" w:bidi="ar-SA"/>
        </w:rPr>
        <w:t>4.</w:t>
      </w:r>
      <w:r>
        <w:rPr>
          <w:rFonts w:hint="eastAsia"/>
          <w:sz w:val="28"/>
          <w:szCs w:val="36"/>
          <w:lang w:val="en-US" w:eastAsia="zh-CN"/>
        </w:rPr>
        <w:t>设备冷冻油远超更换时效，需进行更换以保证设备的正常可靠运行。</w:t>
      </w:r>
    </w:p>
    <w:p w14:paraId="13676C51">
      <w:pPr>
        <w:numPr>
          <w:ilvl w:val="0"/>
          <w:numId w:val="0"/>
        </w:numPr>
        <w:ind w:left="105" w:leftChars="0" w:firstLine="0" w:firstLineChars="0"/>
        <w:rPr>
          <w:rFonts w:hint="eastAsia"/>
          <w:sz w:val="32"/>
          <w:szCs w:val="40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  <w:t>5.</w:t>
      </w:r>
      <w:r>
        <w:rPr>
          <w:rFonts w:hint="eastAsia"/>
          <w:sz w:val="28"/>
          <w:szCs w:val="36"/>
          <w:lang w:val="en-US" w:eastAsia="zh-CN"/>
        </w:rPr>
        <w:t>三台机组维护保养严重缺失，需对机组重新更换冷冻油等彻底保养。</w:t>
      </w:r>
    </w:p>
    <w:tbl>
      <w:tblPr>
        <w:tblStyle w:val="2"/>
        <w:tblW w:w="724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3084"/>
        <w:gridCol w:w="882"/>
        <w:gridCol w:w="796"/>
        <w:gridCol w:w="1839"/>
      </w:tblGrid>
      <w:tr w14:paraId="39C8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5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D7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1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2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C367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8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PLC电源模块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E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03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组合风柜PLC电源控制模块</w:t>
            </w:r>
          </w:p>
        </w:tc>
      </w:tr>
      <w:tr w14:paraId="657A7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B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预膜剂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6E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DF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9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冷冻水系统清洗保护药剂</w:t>
            </w:r>
          </w:p>
        </w:tc>
      </w:tr>
      <w:tr w14:paraId="7F46A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44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除垢剂（大）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6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1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08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冷冻水系统清洗除垢药剂</w:t>
            </w:r>
          </w:p>
        </w:tc>
      </w:tr>
      <w:tr w14:paraId="790B1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53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B5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氮气 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6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5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3号机组一号系统漏氟查漏保压</w:t>
            </w:r>
          </w:p>
        </w:tc>
      </w:tr>
      <w:tr w14:paraId="60ACC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00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2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氟利昂（R134A）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F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95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F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3号机组一号系统增加氟利昂</w:t>
            </w:r>
          </w:p>
        </w:tc>
      </w:tr>
      <w:tr w14:paraId="11DF6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8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92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系统数据修正调试</w:t>
            </w:r>
            <w:bookmarkStart w:id="0" w:name="_GoBack"/>
            <w:bookmarkEnd w:id="0"/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7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B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D7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机组调试数据修正</w:t>
            </w:r>
          </w:p>
        </w:tc>
      </w:tr>
      <w:tr w14:paraId="6B22E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C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冷冻水清洗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D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86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36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排空过滤器清洗，系统补水。</w:t>
            </w:r>
          </w:p>
        </w:tc>
      </w:tr>
      <w:tr w14:paraId="7088E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9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3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组合风柜维修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6E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7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模块更换，PLC数据修正调试</w:t>
            </w:r>
          </w:p>
        </w:tc>
      </w:tr>
    </w:tbl>
    <w:p w14:paraId="6DAA63E5">
      <w:pPr>
        <w:numPr>
          <w:ilvl w:val="0"/>
          <w:numId w:val="0"/>
        </w:numPr>
        <w:ind w:left="105" w:leftChars="0" w:firstLine="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注：制冷制热面积约为1.6w平方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6309C"/>
    <w:rsid w:val="17623ACE"/>
    <w:rsid w:val="196C04B4"/>
    <w:rsid w:val="34B82B93"/>
    <w:rsid w:val="39A8381D"/>
    <w:rsid w:val="4AC6309C"/>
    <w:rsid w:val="6813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604</Words>
  <Characters>685</Characters>
  <Lines>0</Lines>
  <Paragraphs>0</Paragraphs>
  <TotalTime>21</TotalTime>
  <ScaleCrop>false</ScaleCrop>
  <LinksUpToDate>false</LinksUpToDate>
  <CharactersWithSpaces>776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2023-09-17T23:37:00Z</dcterms:created>
  <dc:creator>Asus</dc:creator>
  <cp:lastModifiedBy>5</cp:lastModifiedBy>
  <dcterms:modified xsi:type="dcterms:W3CDTF">2025-04-21T06:15:41Z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eyJoZGlkIjoiYmNiYTI5ZTgxY2E2NWIzNTY4ZDdlNTljMzk4NzAzNWEiLCJ1c2VySWQiOiI1NzQ3MjgyMjYifQ==</vt:lpwstr>
  </property>
  <property fmtid="{D5CDD505-2E9C-101B-9397-08002B2CF9AE}" pid="4" name="ICV">
    <vt:lpwstr>360B645565494EFBA29AC21F5D53B5AD_13</vt:lpwstr>
  </property>
</Properties>
</file>