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ADA39">
      <w:pPr>
        <w:pStyle w:val="2"/>
        <w:rPr>
          <w:rFonts w:hint="eastAsia" w:ascii="方正黑体简体" w:hAnsi="方正黑体简体" w:eastAsia="方正黑体简体" w:cs="方正黑体简体"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Cs/>
          <w:color w:val="auto"/>
          <w:sz w:val="32"/>
          <w:szCs w:val="32"/>
          <w:lang w:val="en-US" w:eastAsia="zh-CN"/>
        </w:rPr>
        <w:t>2</w:t>
      </w:r>
    </w:p>
    <w:p w14:paraId="37A583CD">
      <w:pPr>
        <w:jc w:val="both"/>
        <w:rPr>
          <w:rFonts w:hint="default" w:ascii="Times New Roman" w:hAnsi="Times New Roman" w:eastAsia="新宋体" w:cs="Times New Roman"/>
          <w:bCs/>
          <w:color w:val="auto"/>
          <w:sz w:val="44"/>
          <w:szCs w:val="44"/>
        </w:rPr>
      </w:pPr>
    </w:p>
    <w:p w14:paraId="4DA25CCD">
      <w:pPr>
        <w:jc w:val="center"/>
        <w:rPr>
          <w:rFonts w:hint="default" w:ascii="Times New Roman" w:hAnsi="Times New Roman" w:eastAsia="新宋体" w:cs="Times New Roman"/>
          <w:b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新宋体" w:cs="Times New Roman"/>
          <w:b/>
          <w:bCs w:val="0"/>
          <w:color w:val="auto"/>
          <w:sz w:val="44"/>
          <w:szCs w:val="44"/>
        </w:rPr>
        <w:t>报价函</w:t>
      </w:r>
    </w:p>
    <w:p w14:paraId="336D8037">
      <w:pPr>
        <w:pStyle w:val="2"/>
        <w:rPr>
          <w:rFonts w:hint="default" w:ascii="Times New Roman" w:hAnsi="Times New Roman" w:cs="Times New Roman"/>
          <w:color w:val="auto"/>
        </w:rPr>
      </w:pPr>
    </w:p>
    <w:p w14:paraId="7E5C9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广汉市广投建材有限公司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：</w:t>
      </w:r>
    </w:p>
    <w:p w14:paraId="7ACB5FF5"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eastAsia="zh-CN"/>
        </w:rPr>
        <w:t>采购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建材产业园新增及利旧围挡安装项目（第二次）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按总价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none"/>
          <w:lang w:eastAsia="zh-CN"/>
        </w:rPr>
        <w:t>写：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55F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</w:p>
    <w:p w14:paraId="62370976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BD9B13E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83BB364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474B9D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684890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2E4EC85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E6F79F0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64CCDA56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D841BF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0BC9CB3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F2BB6E6-F23B-4DAD-97ED-BC02F0993B27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  <w:embedRegular r:id="rId2" w:fontKey="{944AFE0B-2811-46CB-B03F-F72247C927E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7B01EA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OGUwN2U4ODI4ZWM3YTk4Yzk2NTA1MjQ4ODgwMTgifQ=="/>
  </w:docVars>
  <w:rsids>
    <w:rsidRoot w:val="00000000"/>
    <w:rsid w:val="0A8C475B"/>
    <w:rsid w:val="0EC96B12"/>
    <w:rsid w:val="11672761"/>
    <w:rsid w:val="16AA1531"/>
    <w:rsid w:val="194D59CD"/>
    <w:rsid w:val="217E0D43"/>
    <w:rsid w:val="24453254"/>
    <w:rsid w:val="2CCE7685"/>
    <w:rsid w:val="303771D6"/>
    <w:rsid w:val="30FC4E1A"/>
    <w:rsid w:val="34053852"/>
    <w:rsid w:val="37F17BF7"/>
    <w:rsid w:val="55E41A0F"/>
    <w:rsid w:val="58242F84"/>
    <w:rsid w:val="729D2F78"/>
    <w:rsid w:val="72A475C3"/>
    <w:rsid w:val="73D2399F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131</Characters>
  <Lines>0</Lines>
  <Paragraphs>0</Paragraphs>
  <TotalTime>0</TotalTime>
  <ScaleCrop>false</ScaleCrop>
  <LinksUpToDate>false</LinksUpToDate>
  <CharactersWithSpaces>200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宿青.</cp:lastModifiedBy>
  <dcterms:modified xsi:type="dcterms:W3CDTF">2025-01-13T00:54:46Z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5A21E665543645FF9D1A587150F502FD_13</vt:lpwstr>
  </property>
  <property fmtid="{D5CDD505-2E9C-101B-9397-08002B2CF9AE}" pid="4" name="KSOTemplateDocerSaveRecord">
    <vt:lpwstr>eyJoZGlkIjoiY2IxZTA2NjFlODcwMmVkZDdjOTM2ZTg5YjY4NzIxODIiLCJ1c2VySWQiOiIxMDEwNTQ2NzY1In0=</vt:lpwstr>
  </property>
</Properties>
</file>